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20" w:rsidRDefault="00582D1C">
      <w:pPr>
        <w:rPr>
          <w:sz w:val="24"/>
          <w:szCs w:val="24"/>
        </w:rPr>
      </w:pPr>
      <w:r>
        <w:rPr>
          <w:sz w:val="24"/>
          <w:szCs w:val="24"/>
        </w:rPr>
        <w:t>Info til forældre om Corona-tiltag i Langeskov IF i forbindelse med opstart af træning:</w:t>
      </w:r>
    </w:p>
    <w:p w:rsidR="00582D1C" w:rsidRDefault="00582D1C">
      <w:pPr>
        <w:rPr>
          <w:sz w:val="24"/>
          <w:szCs w:val="24"/>
        </w:rPr>
      </w:pPr>
    </w:p>
    <w:p w:rsidR="007647BF" w:rsidRDefault="00582D1C">
      <w:pPr>
        <w:rPr>
          <w:sz w:val="24"/>
          <w:szCs w:val="24"/>
        </w:rPr>
      </w:pPr>
      <w:r>
        <w:rPr>
          <w:sz w:val="24"/>
          <w:szCs w:val="24"/>
        </w:rPr>
        <w:t xml:space="preserve">Da vi glæder os over muligheden for at kunne tilbyde træning igen på </w:t>
      </w:r>
      <w:proofErr w:type="spellStart"/>
      <w:r>
        <w:rPr>
          <w:sz w:val="24"/>
          <w:szCs w:val="24"/>
        </w:rPr>
        <w:t>LIFs</w:t>
      </w:r>
      <w:proofErr w:type="spellEnd"/>
      <w:r>
        <w:rPr>
          <w:sz w:val="24"/>
          <w:szCs w:val="24"/>
        </w:rPr>
        <w:t xml:space="preserve"> anlæg, vil vi hermed informere om de ekstraordinære tiltag, der SKAL efterkommes som spiller og forældre for at dette kan lykkes.</w:t>
      </w:r>
    </w:p>
    <w:p w:rsidR="002C4807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 xml:space="preserve">Spillere fra u7 og nedefter sættes af </w:t>
      </w:r>
      <w:r w:rsidR="006E75BE">
        <w:rPr>
          <w:b/>
          <w:i/>
          <w:sz w:val="24"/>
          <w:szCs w:val="24"/>
        </w:rPr>
        <w:t>ved klubhuset</w:t>
      </w:r>
      <w:r w:rsidR="000D5D12">
        <w:rPr>
          <w:b/>
          <w:i/>
          <w:sz w:val="24"/>
          <w:szCs w:val="24"/>
        </w:rPr>
        <w:t xml:space="preserve"> og afleveres ved terrassen/flagstangen</w:t>
      </w:r>
      <w:r w:rsidRPr="00C46AE5">
        <w:rPr>
          <w:b/>
          <w:i/>
          <w:sz w:val="24"/>
          <w:szCs w:val="24"/>
        </w:rPr>
        <w:t xml:space="preserve"> - og en træner vil så hente dem. Efter træning kan de afhentes samme sted.</w:t>
      </w:r>
    </w:p>
    <w:p w:rsidR="00442F6B" w:rsidRPr="00C46AE5" w:rsidRDefault="00442F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Hvad angår u2-5 må der KUN være 1 forældre tilstede pr. spiller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Spillere fra u8 og opefter kommer selv op på banerne.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Forældre (gælder naturligvis ikke forældretrænere) må IKKE være på anlægget</w:t>
      </w:r>
      <w:r w:rsidR="000D5D12">
        <w:rPr>
          <w:b/>
          <w:i/>
          <w:sz w:val="24"/>
          <w:szCs w:val="24"/>
        </w:rPr>
        <w:t xml:space="preserve"> under træning</w:t>
      </w:r>
      <w:bookmarkStart w:id="0" w:name="_GoBack"/>
      <w:bookmarkEnd w:id="0"/>
      <w:r w:rsidRPr="00C46AE5">
        <w:rPr>
          <w:b/>
          <w:i/>
          <w:sz w:val="24"/>
          <w:szCs w:val="24"/>
        </w:rPr>
        <w:t xml:space="preserve">. </w:t>
      </w:r>
      <w:r w:rsidR="000D5D12">
        <w:rPr>
          <w:b/>
          <w:i/>
          <w:sz w:val="24"/>
          <w:szCs w:val="24"/>
        </w:rPr>
        <w:t>Anlægget defineres som HELE området, der afgrænses af indgangene til arealerne: Trappen ved flagstangen, indgangen fra skolens område, adgangen via brandvejen fra Rønningevej osv.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 xml:space="preserve">Der må ikke parkeres eller sættes af ved klubhuset </w:t>
      </w:r>
      <w:r w:rsidR="000B0F51">
        <w:rPr>
          <w:b/>
          <w:i/>
          <w:sz w:val="24"/>
          <w:szCs w:val="24"/>
        </w:rPr>
        <w:t>(u8 og opefter)</w:t>
      </w:r>
      <w:r w:rsidRPr="00C46AE5">
        <w:rPr>
          <w:b/>
          <w:i/>
          <w:sz w:val="24"/>
          <w:szCs w:val="24"/>
        </w:rPr>
        <w:t>- brug skolegården eller evt. p-plads ved hallen.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Spillerne må TIDLIGST være på banerne 5. min før.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 xml:space="preserve">Efter træning SKAL børnene forlade anlægget med det samme. 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De må IKKE medbringe egne bolde osv. (Målmænd medbringer egne handsker)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Der udleveres IKKE drikkedunke længere i LIF - medbringes egne, må de kun benyttes af den pågældende spiller.</w:t>
      </w:r>
    </w:p>
    <w:p w:rsidR="00916F51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 xml:space="preserve">Sørg for, at spilleren er ”sprittet” af inden træning - og ordn gerne toiletbesøg inden træning, da </w:t>
      </w:r>
      <w:proofErr w:type="spellStart"/>
      <w:r w:rsidRPr="00C46AE5">
        <w:rPr>
          <w:b/>
          <w:i/>
          <w:sz w:val="24"/>
          <w:szCs w:val="24"/>
        </w:rPr>
        <w:t>LIFs</w:t>
      </w:r>
      <w:proofErr w:type="spellEnd"/>
      <w:r w:rsidRPr="00C46AE5">
        <w:rPr>
          <w:b/>
          <w:i/>
          <w:sz w:val="24"/>
          <w:szCs w:val="24"/>
        </w:rPr>
        <w:t xml:space="preserve"> klubhus er lukket for adgang!</w:t>
      </w:r>
    </w:p>
    <w:p w:rsidR="00442F6B" w:rsidRPr="00C46AE5" w:rsidRDefault="00442F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(Ved uoprettelig trang, kan der åbnes for et nødtoilet i huset)</w:t>
      </w:r>
    </w:p>
    <w:p w:rsidR="00916F51" w:rsidRPr="00C46AE5" w:rsidRDefault="00916F51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Under træning vil der være en Coro</w:t>
      </w:r>
      <w:r w:rsidR="00C46AE5" w:rsidRPr="00C46AE5">
        <w:rPr>
          <w:b/>
          <w:i/>
          <w:sz w:val="24"/>
          <w:szCs w:val="24"/>
        </w:rPr>
        <w:t>na-ansvarlig på anlægget - henstillinger fra vedkommende forventes efterkommet.</w:t>
      </w:r>
    </w:p>
    <w:p w:rsidR="00C46AE5" w:rsidRDefault="00C46AE5">
      <w:pPr>
        <w:rPr>
          <w:b/>
          <w:i/>
          <w:sz w:val="24"/>
          <w:szCs w:val="24"/>
        </w:rPr>
      </w:pPr>
      <w:r w:rsidRPr="00C46AE5">
        <w:rPr>
          <w:b/>
          <w:i/>
          <w:sz w:val="24"/>
          <w:szCs w:val="24"/>
        </w:rPr>
        <w:t>Afstandsreglen på 2 m. gælder naturligvis hele tiden.</w:t>
      </w:r>
    </w:p>
    <w:p w:rsidR="00C46AE5" w:rsidRDefault="00C46AE5">
      <w:pPr>
        <w:rPr>
          <w:b/>
          <w:i/>
          <w:sz w:val="24"/>
          <w:szCs w:val="24"/>
        </w:rPr>
      </w:pPr>
    </w:p>
    <w:p w:rsidR="00C46AE5" w:rsidRDefault="00C46AE5">
      <w:pPr>
        <w:rPr>
          <w:sz w:val="24"/>
          <w:szCs w:val="24"/>
        </w:rPr>
      </w:pPr>
      <w:r>
        <w:rPr>
          <w:sz w:val="24"/>
          <w:szCs w:val="24"/>
        </w:rPr>
        <w:t>Hvis vi alle hjælper hinanden med ovenstående, så får alle en god oplevelse som medlem af LIF i en Coronatid.</w:t>
      </w:r>
    </w:p>
    <w:p w:rsidR="00C46AE5" w:rsidRDefault="00C46AE5">
      <w:pPr>
        <w:rPr>
          <w:sz w:val="24"/>
          <w:szCs w:val="24"/>
        </w:rPr>
      </w:pPr>
    </w:p>
    <w:p w:rsidR="00C46AE5" w:rsidRPr="00C46AE5" w:rsidRDefault="00C46AE5">
      <w:pPr>
        <w:rPr>
          <w:sz w:val="24"/>
          <w:szCs w:val="24"/>
        </w:rPr>
      </w:pPr>
      <w:r>
        <w:rPr>
          <w:sz w:val="24"/>
          <w:szCs w:val="24"/>
        </w:rPr>
        <w:t>Bestyrelsen</w:t>
      </w:r>
    </w:p>
    <w:sectPr w:rsidR="00C46AE5" w:rsidRPr="00C46A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1C"/>
    <w:rsid w:val="000B0F51"/>
    <w:rsid w:val="000D5D12"/>
    <w:rsid w:val="001B4120"/>
    <w:rsid w:val="002C4807"/>
    <w:rsid w:val="00442F6B"/>
    <w:rsid w:val="00582D1C"/>
    <w:rsid w:val="006E75BE"/>
    <w:rsid w:val="007647BF"/>
    <w:rsid w:val="00916F51"/>
    <w:rsid w:val="00AD2DB5"/>
    <w:rsid w:val="00C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66B1"/>
  <w15:chartTrackingRefBased/>
  <w15:docId w15:val="{50CB4FA5-D670-410A-BB84-B8C76B3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Plichta Bøye</dc:creator>
  <cp:keywords/>
  <dc:description/>
  <cp:lastModifiedBy>Jan Plichta Bøye</cp:lastModifiedBy>
  <cp:revision>3</cp:revision>
  <dcterms:created xsi:type="dcterms:W3CDTF">2020-05-04T19:02:00Z</dcterms:created>
  <dcterms:modified xsi:type="dcterms:W3CDTF">2020-05-10T05:11:00Z</dcterms:modified>
</cp:coreProperties>
</file>